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申请支持</w:t>
      </w:r>
      <w:r>
        <w:rPr>
          <w:rFonts w:hint="eastAsia" w:eastAsia="方正小标宋简体"/>
          <w:color w:val="000000"/>
          <w:sz w:val="44"/>
          <w:szCs w:val="44"/>
        </w:rPr>
        <w:t>机器人产业发展</w:t>
      </w:r>
      <w:r>
        <w:rPr>
          <w:rFonts w:eastAsia="方正小标宋简体"/>
          <w:color w:val="000000"/>
          <w:sz w:val="44"/>
          <w:szCs w:val="44"/>
        </w:rPr>
        <w:t>若干政策</w:t>
      </w:r>
    </w:p>
    <w:p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相关</w:t>
      </w:r>
      <w:r>
        <w:rPr>
          <w:rFonts w:eastAsia="方正小标宋简体"/>
          <w:color w:val="000000"/>
          <w:sz w:val="44"/>
          <w:szCs w:val="44"/>
        </w:rPr>
        <w:t>项目资金承诺书</w:t>
      </w: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>（企业名称）</w:t>
      </w:r>
      <w:r>
        <w:rPr>
          <w:rFonts w:eastAsia="仿宋_GB2312"/>
          <w:color w:val="000000"/>
          <w:sz w:val="32"/>
          <w:szCs w:val="32"/>
        </w:rPr>
        <w:t>谨就支持</w:t>
      </w:r>
      <w:r>
        <w:rPr>
          <w:rFonts w:hint="eastAsia" w:eastAsia="仿宋_GB2312"/>
          <w:color w:val="000000"/>
          <w:sz w:val="32"/>
          <w:szCs w:val="32"/>
        </w:rPr>
        <w:t>机器人产业发展若干政策相关项目</w:t>
      </w:r>
      <w:r>
        <w:rPr>
          <w:rFonts w:eastAsia="仿宋_GB2312"/>
          <w:color w:val="000000"/>
          <w:sz w:val="32"/>
          <w:szCs w:val="32"/>
        </w:rPr>
        <w:t>资金申请事宜，做出以下承诺：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1．保证所提交的申请资料全面、真实、准确、有效；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 如有隐瞒、虚假等不实之处，愿负相应的法律责任，并承担由此产生的一切后果；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 如项目申请中出现违规行为，同意省经信委将其纳入社会征信系统并对外公开相关违规信息。</w:t>
      </w: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（单位公章）  </w:t>
      </w:r>
    </w:p>
    <w:p>
      <w:pPr>
        <w:spacing w:line="58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法人代表签字：                                                                   </w:t>
      </w:r>
    </w:p>
    <w:p>
      <w:pPr>
        <w:spacing w:line="580" w:lineRule="exact"/>
        <w:ind w:firstLine="640" w:firstLineChars="200"/>
        <w:jc w:val="left"/>
        <w:rPr>
          <w:color w:val="000000"/>
          <w:sz w:val="24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年     月    日 </w:t>
      </w:r>
    </w:p>
    <w:p>
      <w:pPr>
        <w:spacing w:line="580" w:lineRule="exact"/>
        <w:rPr>
          <w:color w:val="000000"/>
          <w:sz w:val="24"/>
        </w:rPr>
      </w:pPr>
    </w:p>
    <w:p>
      <w:pPr>
        <w:spacing w:line="580" w:lineRule="exact"/>
        <w:rPr>
          <w:color w:val="000000"/>
          <w:sz w:val="24"/>
        </w:rPr>
      </w:pPr>
    </w:p>
    <w:p>
      <w:pPr>
        <w:spacing w:line="580" w:lineRule="exact"/>
        <w:rPr>
          <w:color w:val="000000"/>
          <w:sz w:val="24"/>
        </w:rPr>
      </w:pPr>
    </w:p>
    <w:p>
      <w:pPr>
        <w:spacing w:line="580" w:lineRule="exact"/>
        <w:rPr>
          <w:color w:val="000000"/>
          <w:sz w:val="24"/>
        </w:rPr>
      </w:pPr>
    </w:p>
    <w:p>
      <w:pPr>
        <w:spacing w:line="580" w:lineRule="exact"/>
        <w:rPr>
          <w:rFonts w:eastAsia="黑体"/>
          <w:color w:val="000000"/>
          <w:sz w:val="32"/>
          <w:szCs w:val="32"/>
        </w:rPr>
      </w:pPr>
    </w:p>
    <w:p>
      <w:pPr>
        <w:spacing w:line="580" w:lineRule="exact"/>
        <w:rPr>
          <w:rFonts w:eastAsia="黑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7E"/>
    <w:rsid w:val="00702810"/>
    <w:rsid w:val="009273EF"/>
    <w:rsid w:val="009A0369"/>
    <w:rsid w:val="00B9757A"/>
    <w:rsid w:val="00F2357E"/>
    <w:rsid w:val="184E4B92"/>
    <w:rsid w:val="5CC9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108</Words>
  <Characters>619</Characters>
  <Lines>5</Lines>
  <Paragraphs>1</Paragraphs>
  <TotalTime>5</TotalTime>
  <ScaleCrop>false</ScaleCrop>
  <LinksUpToDate>false</LinksUpToDate>
  <CharactersWithSpaces>726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2018-05-31T10:24:00Z</dcterms:created>
  <dc:creator>系统管理员</dc:creator>
  <cp:lastModifiedBy>今天</cp:lastModifiedBy>
  <cp:lastPrinted>2018-10-10T07:37:00Z</cp:lastPrinted>
  <dcterms:modified xsi:type="dcterms:W3CDTF">2018-10-23T05:55:56Z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